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5AF43B6E" w:rsidR="00FB0227" w:rsidRDefault="00FB4A24">
      <w:pPr>
        <w:rPr>
          <w:sz w:val="24"/>
          <w:szCs w:val="24"/>
        </w:rPr>
      </w:pPr>
      <w:r>
        <w:rPr>
          <w:sz w:val="24"/>
          <w:szCs w:val="24"/>
        </w:rPr>
        <w:t>Date: Ma</w:t>
      </w:r>
      <w:r w:rsidR="004F64EE">
        <w:rPr>
          <w:sz w:val="24"/>
          <w:szCs w:val="24"/>
        </w:rPr>
        <w:t>y 19th</w:t>
      </w:r>
      <w:r>
        <w:rPr>
          <w:sz w:val="24"/>
          <w:szCs w:val="24"/>
        </w:rPr>
        <w:t>, 2025</w:t>
      </w:r>
      <w:r>
        <w:rPr>
          <w:sz w:val="24"/>
          <w:szCs w:val="24"/>
        </w:rPr>
        <w:br/>
        <w:t xml:space="preserve">Attendees: Orestes Lorda, Curt Francis, Ashleigh Sanjur, Jennifer Muniz-Ponce, </w:t>
      </w:r>
      <w:r>
        <w:rPr>
          <w:sz w:val="24"/>
          <w:szCs w:val="24"/>
        </w:rPr>
        <w:br/>
        <w:t xml:space="preserve">Start time: </w:t>
      </w:r>
      <w:r w:rsidR="00875976">
        <w:rPr>
          <w:sz w:val="24"/>
          <w:szCs w:val="24"/>
        </w:rPr>
        <w:t>5</w:t>
      </w:r>
      <w:r>
        <w:rPr>
          <w:sz w:val="24"/>
          <w:szCs w:val="24"/>
        </w:rPr>
        <w:t>:00 pm</w:t>
      </w:r>
      <w:r>
        <w:rPr>
          <w:sz w:val="24"/>
          <w:szCs w:val="24"/>
        </w:rPr>
        <w:br/>
        <w:t xml:space="preserve">End time: </w:t>
      </w:r>
      <w:r w:rsidR="00875976">
        <w:rPr>
          <w:sz w:val="24"/>
          <w:szCs w:val="24"/>
        </w:rPr>
        <w:t>6</w:t>
      </w:r>
      <w:r>
        <w:rPr>
          <w:sz w:val="24"/>
          <w:szCs w:val="24"/>
        </w:rPr>
        <w:t>:00 pm</w:t>
      </w:r>
    </w:p>
    <w:p w14:paraId="00000002" w14:textId="77777777" w:rsidR="00FB0227" w:rsidRDefault="005F4CDB">
      <w:pPr>
        <w:rPr>
          <w:sz w:val="24"/>
          <w:szCs w:val="24"/>
        </w:rPr>
      </w:pPr>
      <w:r>
        <w:rPr>
          <w:noProof/>
        </w:rPr>
      </w:r>
      <w:r w:rsidR="005F4CDB">
        <w:rPr>
          <w:noProof/>
        </w:rPr>
        <w:pict w14:anchorId="43873913">
          <v:rect id="_x0000_i1025" style="width:0;height:1.5pt" o:hralign="center" o:hrstd="t" o:hr="t" fillcolor="#a0a0a0" stroked="f"/>
        </w:pict>
      </w:r>
    </w:p>
    <w:p w14:paraId="00000003" w14:textId="77777777" w:rsidR="00FB0227" w:rsidRDefault="00FB4A24">
      <w:pPr>
        <w:rPr>
          <w:sz w:val="24"/>
          <w:szCs w:val="24"/>
        </w:rPr>
      </w:pPr>
      <w:r>
        <w:rPr>
          <w:sz w:val="24"/>
          <w:szCs w:val="24"/>
        </w:rPr>
        <w:t>Orestes Lorda</w:t>
      </w:r>
    </w:p>
    <w:p w14:paraId="00000004" w14:textId="77777777" w:rsidR="00FB0227" w:rsidRDefault="00FB4A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have you done since the last scrum meeting?</w:t>
      </w:r>
    </w:p>
    <w:p w14:paraId="00000005" w14:textId="77777777" w:rsidR="00FB0227" w:rsidRDefault="00FB4A24">
      <w:pPr>
        <w:numPr>
          <w:ilvl w:val="1"/>
          <w:numId w:val="1"/>
        </w:numPr>
        <w:rPr>
          <w:sz w:val="24"/>
          <w:szCs w:val="24"/>
        </w:rPr>
      </w:pPr>
      <w:r>
        <w:rPr>
          <w:sz w:val="24"/>
          <w:szCs w:val="24"/>
        </w:rPr>
        <w:t xml:space="preserve">Refine role update logic based on test </w:t>
      </w:r>
      <w:r>
        <w:rPr>
          <w:sz w:val="24"/>
          <w:szCs w:val="24"/>
        </w:rPr>
        <w:t>results.</w:t>
      </w:r>
      <w:r>
        <w:rPr>
          <w:color w:val="000000"/>
          <w:sz w:val="24"/>
          <w:szCs w:val="24"/>
        </w:rPr>
        <w:t>.</w:t>
      </w:r>
    </w:p>
    <w:p w14:paraId="00000006" w14:textId="77777777" w:rsidR="00FB0227" w:rsidRDefault="00FB4A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is planned to be done until the next scrum meeting?</w:t>
      </w:r>
    </w:p>
    <w:p w14:paraId="00000007" w14:textId="77777777" w:rsidR="00FB0227" w:rsidRDefault="00FB4A24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Keep refining role update logic based on test results</w:t>
      </w:r>
      <w:r>
        <w:rPr>
          <w:color w:val="000000"/>
          <w:sz w:val="24"/>
          <w:szCs w:val="24"/>
        </w:rPr>
        <w:t>.</w:t>
      </w:r>
    </w:p>
    <w:p w14:paraId="00000008" w14:textId="77777777" w:rsidR="00FB0227" w:rsidRDefault="00FB4A2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are the hurdles?</w:t>
      </w:r>
    </w:p>
    <w:p w14:paraId="00000009" w14:textId="77777777" w:rsidR="00FB0227" w:rsidRDefault="00FB4A24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Problems with the permissions still exists</w:t>
      </w:r>
      <w:r>
        <w:rPr>
          <w:color w:val="000000"/>
          <w:sz w:val="24"/>
          <w:szCs w:val="24"/>
        </w:rPr>
        <w:t>.</w:t>
      </w:r>
    </w:p>
    <w:p w14:paraId="0000000A" w14:textId="77777777" w:rsidR="00FB0227" w:rsidRDefault="005F4CDB">
      <w:pPr>
        <w:rPr>
          <w:sz w:val="24"/>
          <w:szCs w:val="24"/>
        </w:rPr>
      </w:pPr>
      <w:r>
        <w:rPr>
          <w:noProof/>
        </w:rPr>
      </w:r>
      <w:r w:rsidR="005F4CDB">
        <w:rPr>
          <w:noProof/>
        </w:rPr>
        <w:pict w14:anchorId="4F87AA37">
          <v:rect id="_x0000_i1026" style="width:0;height:1.5pt" o:hralign="center" o:hrstd="t" o:hr="t" fillcolor="#a0a0a0" stroked="f"/>
        </w:pict>
      </w:r>
    </w:p>
    <w:p w14:paraId="0000000B" w14:textId="77777777" w:rsidR="00FB0227" w:rsidRDefault="00FB4A24">
      <w:pPr>
        <w:rPr>
          <w:sz w:val="24"/>
          <w:szCs w:val="24"/>
        </w:rPr>
      </w:pPr>
      <w:r>
        <w:rPr>
          <w:sz w:val="24"/>
          <w:szCs w:val="24"/>
        </w:rPr>
        <w:t>Curt Francis</w:t>
      </w:r>
    </w:p>
    <w:p w14:paraId="0000000C" w14:textId="77777777" w:rsidR="00FB0227" w:rsidRDefault="00FB4A2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have you done since the last scrum meeting?</w:t>
      </w:r>
    </w:p>
    <w:p w14:paraId="0000000D" w14:textId="77777777" w:rsidR="00FB0227" w:rsidRDefault="00FB4A24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Test change across different devices</w:t>
      </w:r>
      <w:r>
        <w:rPr>
          <w:color w:val="000000"/>
          <w:sz w:val="24"/>
          <w:szCs w:val="24"/>
        </w:rPr>
        <w:t>.</w:t>
      </w:r>
    </w:p>
    <w:p w14:paraId="0000000E" w14:textId="77777777" w:rsidR="00FB0227" w:rsidRDefault="00FB4A2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is planned to be done until the next scrum meeting?</w:t>
      </w:r>
    </w:p>
    <w:p w14:paraId="0000000F" w14:textId="77777777" w:rsidR="00FB0227" w:rsidRDefault="00FB4A24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Make tweaks based on testing</w:t>
      </w:r>
      <w:r>
        <w:rPr>
          <w:color w:val="000000"/>
          <w:sz w:val="24"/>
          <w:szCs w:val="24"/>
        </w:rPr>
        <w:t>.</w:t>
      </w:r>
    </w:p>
    <w:p w14:paraId="00000010" w14:textId="77777777" w:rsidR="00FB0227" w:rsidRDefault="00FB4A24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are the hurdles?</w:t>
      </w:r>
    </w:p>
    <w:p w14:paraId="00000011" w14:textId="77777777" w:rsidR="00FB0227" w:rsidRDefault="00FB4A24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Ensuring all elements remain readable on various screen types and lighting conditions.</w:t>
      </w:r>
    </w:p>
    <w:p w14:paraId="00000012" w14:textId="77777777" w:rsidR="00FB0227" w:rsidRDefault="005F4CDB">
      <w:pPr>
        <w:rPr>
          <w:sz w:val="24"/>
          <w:szCs w:val="24"/>
        </w:rPr>
      </w:pPr>
      <w:r>
        <w:rPr>
          <w:noProof/>
        </w:rPr>
      </w:r>
      <w:r w:rsidR="005F4CDB">
        <w:rPr>
          <w:noProof/>
        </w:rPr>
        <w:pict w14:anchorId="08B06E15">
          <v:rect id="_x0000_i1027" style="width:0;height:1.5pt" o:hralign="center" o:hrstd="t" o:hr="t" fillcolor="#a0a0a0" stroked="f"/>
        </w:pict>
      </w:r>
    </w:p>
    <w:p w14:paraId="00000013" w14:textId="77777777" w:rsidR="00FB0227" w:rsidRDefault="00FB4A24">
      <w:pPr>
        <w:rPr>
          <w:sz w:val="24"/>
          <w:szCs w:val="24"/>
        </w:rPr>
      </w:pPr>
      <w:r>
        <w:rPr>
          <w:sz w:val="24"/>
          <w:szCs w:val="24"/>
        </w:rPr>
        <w:t>Ashleigh Sanjur</w:t>
      </w:r>
    </w:p>
    <w:p w14:paraId="00000014" w14:textId="77777777" w:rsidR="00FB0227" w:rsidRDefault="00FB4A2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have you done since the last scrum meeting?</w:t>
      </w:r>
    </w:p>
    <w:p w14:paraId="00000015" w14:textId="77777777" w:rsidR="00FB0227" w:rsidRDefault="00FB4A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Implement indexing adjustments</w:t>
      </w:r>
      <w:r>
        <w:rPr>
          <w:color w:val="000000"/>
          <w:sz w:val="24"/>
          <w:szCs w:val="24"/>
        </w:rPr>
        <w:t>.</w:t>
      </w:r>
    </w:p>
    <w:p w14:paraId="00000016" w14:textId="77777777" w:rsidR="00FB0227" w:rsidRDefault="00FB4A2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is planned to be done until the next scrum meeting?</w:t>
      </w:r>
    </w:p>
    <w:p w14:paraId="00000017" w14:textId="77777777" w:rsidR="00FB0227" w:rsidRDefault="00FB4A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Start planning for a crunch mode use case</w:t>
      </w:r>
    </w:p>
    <w:p w14:paraId="00000018" w14:textId="77777777" w:rsidR="00FB0227" w:rsidRDefault="00FB4A24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are the hurdles?</w:t>
      </w:r>
    </w:p>
    <w:p w14:paraId="00000019" w14:textId="77777777" w:rsidR="00FB0227" w:rsidRDefault="00FB4A24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 xml:space="preserve">none </w:t>
      </w:r>
      <w:r>
        <w:rPr>
          <w:color w:val="000000"/>
          <w:sz w:val="24"/>
          <w:szCs w:val="24"/>
        </w:rPr>
        <w:t>.</w:t>
      </w:r>
    </w:p>
    <w:p w14:paraId="0000001A" w14:textId="77777777" w:rsidR="00FB0227" w:rsidRDefault="005F4CDB">
      <w:pPr>
        <w:rPr>
          <w:sz w:val="24"/>
          <w:szCs w:val="24"/>
        </w:rPr>
      </w:pPr>
      <w:r>
        <w:rPr>
          <w:noProof/>
        </w:rPr>
      </w:r>
      <w:r w:rsidR="005F4CDB">
        <w:rPr>
          <w:noProof/>
        </w:rPr>
        <w:pict w14:anchorId="1E5E00AF">
          <v:rect id="_x0000_i1028" style="width:0;height:1.5pt" o:hralign="center" o:hrstd="t" o:hr="t" fillcolor="#a0a0a0" stroked="f"/>
        </w:pict>
      </w:r>
    </w:p>
    <w:p w14:paraId="0000001B" w14:textId="77777777" w:rsidR="00FB0227" w:rsidRDefault="00FB4A24">
      <w:pPr>
        <w:rPr>
          <w:sz w:val="24"/>
          <w:szCs w:val="24"/>
        </w:rPr>
      </w:pPr>
      <w:r>
        <w:rPr>
          <w:sz w:val="24"/>
          <w:szCs w:val="24"/>
        </w:rPr>
        <w:t>Jennifer Muniz-Ponce</w:t>
      </w:r>
    </w:p>
    <w:p w14:paraId="0000001C" w14:textId="77777777" w:rsidR="00FB0227" w:rsidRDefault="00FB4A2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What have you done </w:t>
      </w:r>
      <w:r>
        <w:rPr>
          <w:color w:val="000000"/>
          <w:sz w:val="24"/>
          <w:szCs w:val="24"/>
        </w:rPr>
        <w:t>since the last scrum meeting?</w:t>
      </w:r>
    </w:p>
    <w:p w14:paraId="0000001D" w14:textId="77777777" w:rsidR="00FB0227" w:rsidRDefault="00FB4A24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Do some stress testing under high error scenarios.</w:t>
      </w:r>
      <w:r>
        <w:rPr>
          <w:color w:val="000000"/>
          <w:sz w:val="24"/>
          <w:szCs w:val="24"/>
        </w:rPr>
        <w:t>.</w:t>
      </w:r>
    </w:p>
    <w:p w14:paraId="0000001E" w14:textId="77777777" w:rsidR="00FB0227" w:rsidRDefault="00FB4A2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is planned to be done until the next scrum meeting?</w:t>
      </w:r>
    </w:p>
    <w:p w14:paraId="0000001F" w14:textId="77777777" w:rsidR="00FB0227" w:rsidRDefault="00FB4A24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sz w:val="24"/>
          <w:szCs w:val="24"/>
        </w:rPr>
        <w:t>Make tweaks based on stress tests</w:t>
      </w:r>
      <w:r>
        <w:rPr>
          <w:color w:val="000000"/>
          <w:sz w:val="24"/>
          <w:szCs w:val="24"/>
        </w:rPr>
        <w:t>.</w:t>
      </w:r>
    </w:p>
    <w:p w14:paraId="00000020" w14:textId="77777777" w:rsidR="00FB0227" w:rsidRDefault="00FB4A24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What are the hurdles?</w:t>
      </w:r>
    </w:p>
    <w:p w14:paraId="00000021" w14:textId="77777777" w:rsidR="00FB0227" w:rsidRDefault="00FB4A24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Ensuring that error responses are informative but not </w:t>
      </w:r>
      <w:r>
        <w:rPr>
          <w:color w:val="000000"/>
          <w:sz w:val="24"/>
          <w:szCs w:val="24"/>
        </w:rPr>
        <w:t>overwhelming for the user.</w:t>
      </w:r>
    </w:p>
    <w:p w14:paraId="0000002A" w14:textId="64C6E6BC" w:rsidR="00FB0227" w:rsidRDefault="005F4CDB">
      <w:pPr>
        <w:rPr>
          <w:sz w:val="24"/>
          <w:szCs w:val="24"/>
        </w:rPr>
      </w:pPr>
      <w:r>
        <w:rPr>
          <w:noProof/>
        </w:rPr>
      </w:r>
      <w:r w:rsidR="005F4CDB">
        <w:rPr>
          <w:noProof/>
        </w:rPr>
        <w:pict w14:anchorId="008F1FE0">
          <v:rect id="_x0000_i1029" style="width:0;height:1.5pt" o:hralign="center" o:hrstd="t" o:hr="t" fillcolor="#a0a0a0" stroked="f"/>
        </w:pict>
      </w:r>
    </w:p>
    <w:sectPr w:rsidR="00FB0227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6536849E-1331-CD4B-BE0D-B9DBEF240182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  <w:embedRegular r:id="rId2" w:fontKey="{7CB83C3A-A3EB-4B6C-9BC2-86252BB0296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C5BA057-68CE-A74C-B457-DA2345AEC8C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523E56"/>
    <w:multiLevelType w:val="multilevel"/>
    <w:tmpl w:val="6350782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2587705"/>
    <w:multiLevelType w:val="multilevel"/>
    <w:tmpl w:val="A9A6C1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3A01FF7"/>
    <w:multiLevelType w:val="multilevel"/>
    <w:tmpl w:val="22883C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4B649CD"/>
    <w:multiLevelType w:val="multilevel"/>
    <w:tmpl w:val="EF4237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7D516C39"/>
    <w:multiLevelType w:val="multilevel"/>
    <w:tmpl w:val="2D72C6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538350130">
    <w:abstractNumId w:val="2"/>
  </w:num>
  <w:num w:numId="2" w16cid:durableId="1384479689">
    <w:abstractNumId w:val="4"/>
  </w:num>
  <w:num w:numId="3" w16cid:durableId="30880164">
    <w:abstractNumId w:val="3"/>
  </w:num>
  <w:num w:numId="4" w16cid:durableId="784734632">
    <w:abstractNumId w:val="1"/>
  </w:num>
  <w:num w:numId="5" w16cid:durableId="4421122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3"/>
  <w:embedTrueTypeFonts/>
  <w:proofState w:spelling="clean"/>
  <w:documentProtection w:edit="readOnly" w:enforcement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B0227"/>
    <w:rsid w:val="004F64EE"/>
    <w:rsid w:val="005F4CDB"/>
    <w:rsid w:val="007C4E7C"/>
    <w:rsid w:val="00875976"/>
    <w:rsid w:val="00BD6FE6"/>
    <w:rsid w:val="00D31C11"/>
    <w:rsid w:val="00FB0227"/>
    <w:rsid w:val="00FB4A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  <w14:docId w14:val="17397C4F"/>
  <w15:docId w15:val="{DF903A96-C8DF-41AE-AABE-DAEAA051D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190</Words>
  <Characters>1087</Characters>
  <Application>Microsoft Office Word</Application>
  <DocSecurity>8</DocSecurity>
  <Lines>9</Lines>
  <Paragraphs>2</Paragraphs>
  <ScaleCrop>false</ScaleCrop>
  <Company/>
  <LinksUpToDate>false</LinksUpToDate>
  <CharactersWithSpaces>1275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Curt Francis</cp:lastModifiedBy>
  <cp:revision>2</cp:revision>
  <dcterms:created xsi:type="dcterms:W3CDTF">2025-05-20T02:49:00Z</dcterms:created>
  <dcterms:modified xsi:type="dcterms:W3CDTF">2025-05-20T02:49:00Z</dcterms:modified>
</cp:coreProperties>
</file>